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1E53" w14:textId="77777777" w:rsidR="00937F79" w:rsidRPr="00937F79" w:rsidRDefault="00937F79" w:rsidP="00937F79">
      <w:pPr>
        <w:spacing w:after="200" w:line="240" w:lineRule="auto"/>
        <w:jc w:val="center"/>
        <w:rPr>
          <w:rFonts w:ascii="Calibri Light" w:eastAsia="Cambria" w:hAnsi="Calibri Light" w:cs="Calibri Light"/>
          <w:b/>
          <w:color w:val="4472C4"/>
          <w:sz w:val="28"/>
          <w:szCs w:val="28"/>
        </w:rPr>
      </w:pPr>
      <w:r w:rsidRPr="00937F79">
        <w:rPr>
          <w:rFonts w:ascii="Calibri Light" w:eastAsia="Cambria" w:hAnsi="Calibri Light" w:cs="Calibri Light"/>
          <w:b/>
          <w:color w:val="4472C4"/>
          <w:sz w:val="28"/>
          <w:szCs w:val="28"/>
        </w:rPr>
        <w:t>MODULO 4</w:t>
      </w:r>
    </w:p>
    <w:p w14:paraId="7F6E43B2" w14:textId="77777777" w:rsidR="00937F79" w:rsidRPr="00937F79" w:rsidRDefault="00937F79" w:rsidP="00937F79">
      <w:pPr>
        <w:spacing w:after="200" w:line="240" w:lineRule="auto"/>
        <w:jc w:val="center"/>
        <w:rPr>
          <w:rFonts w:ascii="Calibri Light" w:eastAsia="Cambria" w:hAnsi="Calibri Light" w:cs="Calibri Light"/>
          <w:b/>
          <w:color w:val="4472C4"/>
          <w:sz w:val="28"/>
          <w:szCs w:val="28"/>
        </w:rPr>
      </w:pPr>
      <w:r w:rsidRPr="00937F79">
        <w:rPr>
          <w:rFonts w:ascii="Calibri Light" w:eastAsia="Cambria" w:hAnsi="Calibri Light" w:cs="Calibri Light"/>
          <w:b/>
          <w:color w:val="4472C4"/>
          <w:sz w:val="28"/>
          <w:szCs w:val="28"/>
        </w:rPr>
        <w:t xml:space="preserve">Accesso civico generalizzato – Istanza di riesame </w:t>
      </w:r>
    </w:p>
    <w:p w14:paraId="4427F315" w14:textId="77777777" w:rsidR="00937F79" w:rsidRPr="00937F79" w:rsidRDefault="00937F79" w:rsidP="00937F79">
      <w:pPr>
        <w:spacing w:after="0" w:line="360" w:lineRule="auto"/>
        <w:jc w:val="center"/>
        <w:rPr>
          <w:rFonts w:ascii="Verdana" w:eastAsia="Cambria" w:hAnsi="Verdana" w:cs="Times New Roman"/>
          <w:sz w:val="18"/>
          <w:szCs w:val="18"/>
        </w:rPr>
      </w:pPr>
    </w:p>
    <w:p w14:paraId="4BA54A5D" w14:textId="77777777" w:rsidR="00937F79" w:rsidRPr="00937F79" w:rsidRDefault="00937F79" w:rsidP="00937F79">
      <w:pPr>
        <w:spacing w:after="0" w:line="360" w:lineRule="auto"/>
        <w:jc w:val="right"/>
        <w:rPr>
          <w:rFonts w:ascii="Verdana" w:eastAsia="Cambria" w:hAnsi="Verdana" w:cs="Times New Roman"/>
          <w:sz w:val="18"/>
          <w:szCs w:val="18"/>
        </w:rPr>
      </w:pPr>
      <w:r w:rsidRPr="00937F79">
        <w:rPr>
          <w:rFonts w:ascii="Verdana" w:eastAsia="Cambria" w:hAnsi="Verdana" w:cs="Times New Roman"/>
          <w:sz w:val="18"/>
          <w:szCs w:val="18"/>
        </w:rPr>
        <w:t>Al Responsabile della Prevenzione della Corruzione</w:t>
      </w:r>
    </w:p>
    <w:p w14:paraId="1F22B48B" w14:textId="77777777" w:rsidR="00937F79" w:rsidRPr="00937F79" w:rsidRDefault="00937F79" w:rsidP="00937F79">
      <w:pPr>
        <w:spacing w:after="0" w:line="360" w:lineRule="auto"/>
        <w:jc w:val="right"/>
        <w:rPr>
          <w:rFonts w:ascii="Verdana" w:eastAsia="Cambria" w:hAnsi="Verdana" w:cs="Times New Roman"/>
          <w:sz w:val="18"/>
          <w:szCs w:val="18"/>
        </w:rPr>
      </w:pPr>
      <w:r w:rsidRPr="00937F79">
        <w:rPr>
          <w:rFonts w:ascii="Verdana" w:eastAsia="Cambria" w:hAnsi="Verdana" w:cs="Times New Roman"/>
          <w:sz w:val="18"/>
          <w:szCs w:val="18"/>
        </w:rPr>
        <w:t xml:space="preserve"> e della Trasparenza di Veneto Acque S.p.A.</w:t>
      </w:r>
    </w:p>
    <w:p w14:paraId="1174FB69" w14:textId="77777777" w:rsidR="00937F79" w:rsidRPr="00937F79" w:rsidRDefault="00000000" w:rsidP="00937F79">
      <w:pPr>
        <w:spacing w:after="0" w:line="360" w:lineRule="auto"/>
        <w:jc w:val="right"/>
        <w:rPr>
          <w:rFonts w:ascii="Verdana" w:eastAsia="Cambria" w:hAnsi="Verdana" w:cs="Times New Roman"/>
          <w:sz w:val="18"/>
          <w:szCs w:val="18"/>
        </w:rPr>
      </w:pPr>
      <w:hyperlink r:id="rId7" w:history="1">
        <w:r w:rsidR="00937F79" w:rsidRPr="00937F79">
          <w:rPr>
            <w:rFonts w:ascii="Verdana" w:eastAsia="Cambria" w:hAnsi="Verdana" w:cs="Times New Roman"/>
            <w:color w:val="0000FF"/>
            <w:sz w:val="18"/>
            <w:szCs w:val="18"/>
            <w:u w:val="single"/>
          </w:rPr>
          <w:t>c.novello@venetoacque.it</w:t>
        </w:r>
      </w:hyperlink>
    </w:p>
    <w:p w14:paraId="4FDDA67D" w14:textId="77777777" w:rsidR="00937F79" w:rsidRPr="00937F79" w:rsidRDefault="00937F79" w:rsidP="00937F79">
      <w:pPr>
        <w:spacing w:after="0" w:line="360" w:lineRule="auto"/>
        <w:jc w:val="center"/>
        <w:rPr>
          <w:rFonts w:ascii="Verdana" w:eastAsia="Cambria" w:hAnsi="Verdana" w:cs="Times New Roman"/>
          <w:sz w:val="18"/>
          <w:szCs w:val="18"/>
        </w:rPr>
      </w:pPr>
    </w:p>
    <w:p w14:paraId="0548DDDC"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La/il sottoscritta/o …………………………………………………………….............................................................</w:t>
      </w:r>
    </w:p>
    <w:p w14:paraId="5773E93B"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C.F. ………………………………………………………………………………………………………………………………………………………………..</w:t>
      </w:r>
    </w:p>
    <w:p w14:paraId="14C77200"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nata/o a ………………………………………………………….. il …………………………………… residente in …………………… ……………………………………………………..… Prov (……..) via/piazza ………………………………………………………………………….. n° telef. ……………………...</w:t>
      </w:r>
    </w:p>
    <w:p w14:paraId="426D1D40" w14:textId="77777777" w:rsidR="00937F79" w:rsidRPr="00937F79" w:rsidRDefault="00937F79" w:rsidP="00937F79">
      <w:pPr>
        <w:spacing w:after="0" w:line="360" w:lineRule="auto"/>
        <w:jc w:val="center"/>
        <w:rPr>
          <w:rFonts w:ascii="Verdana" w:eastAsia="Cambria" w:hAnsi="Verdana" w:cs="Times New Roman"/>
          <w:sz w:val="18"/>
          <w:szCs w:val="18"/>
        </w:rPr>
      </w:pPr>
      <w:r w:rsidRPr="00937F79">
        <w:rPr>
          <w:rFonts w:ascii="Verdana" w:eastAsia="Cambria" w:hAnsi="Verdana" w:cs="Times New Roman"/>
          <w:sz w:val="18"/>
          <w:szCs w:val="18"/>
        </w:rPr>
        <w:t>premesso che</w:t>
      </w:r>
    </w:p>
    <w:p w14:paraId="6F080361" w14:textId="77777777" w:rsidR="00937F79" w:rsidRPr="00937F79" w:rsidRDefault="00937F79" w:rsidP="00937F79">
      <w:pPr>
        <w:spacing w:after="0" w:line="360" w:lineRule="auto"/>
        <w:jc w:val="both"/>
        <w:rPr>
          <w:rFonts w:ascii="Verdana" w:eastAsia="Cambria" w:hAnsi="Verdana" w:cs="Times New Roman"/>
          <w:sz w:val="18"/>
          <w:szCs w:val="18"/>
        </w:rPr>
      </w:pPr>
      <w:r w:rsidRPr="00937F79">
        <w:rPr>
          <w:rFonts w:ascii="Verdana" w:eastAsia="Cambria" w:hAnsi="Verdana" w:cs="Times New Roman"/>
          <w:sz w:val="18"/>
          <w:szCs w:val="18"/>
        </w:rPr>
        <w:t>In data …….……. ha proposto:</w:t>
      </w:r>
    </w:p>
    <w:p w14:paraId="217685FE" w14:textId="77777777" w:rsidR="00937F79" w:rsidRPr="00937F79" w:rsidRDefault="00937F79" w:rsidP="00937F79">
      <w:pPr>
        <w:spacing w:after="0" w:line="360" w:lineRule="auto"/>
        <w:jc w:val="both"/>
        <w:rPr>
          <w:rFonts w:ascii="Verdana" w:eastAsia="Cambria" w:hAnsi="Verdana" w:cs="Times New Roman"/>
          <w:sz w:val="18"/>
          <w:szCs w:val="18"/>
        </w:rPr>
      </w:pPr>
    </w:p>
    <w:p w14:paraId="5AFF2E86" w14:textId="77777777" w:rsidR="00937F79" w:rsidRPr="00937F79" w:rsidRDefault="00937F79" w:rsidP="00937F79">
      <w:pPr>
        <w:numPr>
          <w:ilvl w:val="0"/>
          <w:numId w:val="1"/>
        </w:numPr>
        <w:spacing w:after="0" w:line="360" w:lineRule="auto"/>
        <w:jc w:val="both"/>
        <w:rPr>
          <w:rFonts w:ascii="Verdana" w:eastAsia="Cambria" w:hAnsi="Verdana" w:cs="Times New Roman"/>
          <w:sz w:val="18"/>
          <w:szCs w:val="18"/>
        </w:rPr>
      </w:pPr>
      <w:r w:rsidRPr="00937F79">
        <w:rPr>
          <w:rFonts w:ascii="Verdana" w:eastAsia="Cambria" w:hAnsi="Verdana" w:cs="Times New Roman"/>
          <w:sz w:val="18"/>
          <w:szCs w:val="18"/>
        </w:rPr>
        <w:t>istanza di accesso civico generalizzato riguardante i seguenti atti/documenti/informazioni</w:t>
      </w:r>
    </w:p>
    <w:p w14:paraId="0AA8AEF0" w14:textId="77777777" w:rsidR="00937F79" w:rsidRPr="00937F79" w:rsidRDefault="00937F79" w:rsidP="00937F79">
      <w:pPr>
        <w:spacing w:after="0" w:line="360" w:lineRule="auto"/>
        <w:jc w:val="both"/>
        <w:rPr>
          <w:rFonts w:ascii="Verdana" w:eastAsia="Cambria" w:hAnsi="Verdana" w:cs="Times New Roman"/>
          <w:sz w:val="18"/>
          <w:szCs w:val="18"/>
        </w:rPr>
      </w:pPr>
      <w:r w:rsidRPr="00937F79">
        <w:rPr>
          <w:rFonts w:ascii="Verdana" w:eastAsia="Cambria" w:hAnsi="Verdana" w:cs="Times New Roman"/>
          <w:sz w:val="18"/>
          <w:szCs w:val="18"/>
        </w:rPr>
        <w:t>……………………………………………………………………………………………………………………………………………………………………</w:t>
      </w:r>
    </w:p>
    <w:p w14:paraId="044BE204" w14:textId="77777777" w:rsidR="00937F79" w:rsidRPr="00937F79" w:rsidRDefault="00937F79" w:rsidP="00937F79">
      <w:pPr>
        <w:spacing w:after="0" w:line="360" w:lineRule="auto"/>
        <w:ind w:left="785"/>
        <w:jc w:val="both"/>
        <w:rPr>
          <w:rFonts w:ascii="Verdana" w:eastAsia="Cambria" w:hAnsi="Verdana" w:cs="Times New Roman"/>
          <w:sz w:val="18"/>
          <w:szCs w:val="18"/>
        </w:rPr>
      </w:pPr>
    </w:p>
    <w:p w14:paraId="6E2A6919" w14:textId="77777777" w:rsidR="00937F79" w:rsidRPr="00937F79" w:rsidRDefault="00937F79" w:rsidP="00937F79">
      <w:pPr>
        <w:spacing w:after="0" w:line="360" w:lineRule="auto"/>
        <w:jc w:val="both"/>
        <w:rPr>
          <w:rFonts w:ascii="Verdana" w:eastAsia="Cambria" w:hAnsi="Verdana" w:cs="Times New Roman"/>
          <w:sz w:val="18"/>
          <w:szCs w:val="18"/>
        </w:rPr>
      </w:pPr>
    </w:p>
    <w:p w14:paraId="6C0EE661" w14:textId="77777777" w:rsidR="00937F79" w:rsidRPr="00937F79" w:rsidRDefault="00937F79" w:rsidP="00937F79">
      <w:pPr>
        <w:spacing w:after="0" w:line="360" w:lineRule="auto"/>
        <w:jc w:val="both"/>
        <w:rPr>
          <w:rFonts w:ascii="Verdana" w:eastAsia="Cambria" w:hAnsi="Verdana" w:cs="Times New Roman"/>
          <w:sz w:val="18"/>
          <w:szCs w:val="18"/>
        </w:rPr>
      </w:pPr>
      <w:r w:rsidRPr="00937F79">
        <w:rPr>
          <w:rFonts w:ascii="Verdana" w:eastAsia="Cambria" w:hAnsi="Verdana" w:cs="Times New Roman"/>
          <w:sz w:val="18"/>
          <w:szCs w:val="18"/>
        </w:rPr>
        <w:t xml:space="preserve">Tenuto conto che ad oggi </w:t>
      </w:r>
    </w:p>
    <w:p w14:paraId="12A912A6" w14:textId="77777777" w:rsidR="00937F79" w:rsidRPr="00937F79" w:rsidRDefault="00937F79" w:rsidP="00937F79">
      <w:pPr>
        <w:spacing w:after="0" w:line="360" w:lineRule="auto"/>
        <w:jc w:val="both"/>
        <w:rPr>
          <w:rFonts w:ascii="Verdana" w:eastAsia="Cambria" w:hAnsi="Verdana" w:cs="Times New Roman"/>
          <w:sz w:val="18"/>
          <w:szCs w:val="18"/>
        </w:rPr>
      </w:pPr>
      <w:r w:rsidRPr="00937F79">
        <w:rPr>
          <w:rFonts w:ascii="Verdana" w:eastAsia="Cambria" w:hAnsi="Verdana" w:cs="Times New Roman"/>
          <w:sz w:val="18"/>
          <w:szCs w:val="18"/>
        </w:rPr>
        <w:t> non è pervenuta risposta</w:t>
      </w:r>
    </w:p>
    <w:p w14:paraId="7B3D2412" w14:textId="77777777" w:rsidR="00937F79" w:rsidRPr="00937F79" w:rsidRDefault="00937F79" w:rsidP="00937F79">
      <w:pPr>
        <w:spacing w:after="0" w:line="360" w:lineRule="auto"/>
        <w:jc w:val="both"/>
        <w:rPr>
          <w:rFonts w:ascii="Verdana" w:eastAsia="Cambria" w:hAnsi="Verdana" w:cs="Times New Roman"/>
          <w:sz w:val="18"/>
          <w:szCs w:val="18"/>
        </w:rPr>
      </w:pPr>
      <w:r w:rsidRPr="00937F79">
        <w:rPr>
          <w:rFonts w:ascii="Verdana" w:eastAsia="Cambria" w:hAnsi="Verdana" w:cs="Times New Roman"/>
          <w:sz w:val="18"/>
          <w:szCs w:val="18"/>
        </w:rPr>
        <w:t> l’istanza è stata accolta parzialmente con decisione comunicata con nota _____ del ___/___/_____</w:t>
      </w:r>
    </w:p>
    <w:p w14:paraId="739DC876" w14:textId="77777777" w:rsidR="00937F79" w:rsidRPr="00937F79" w:rsidRDefault="00937F79" w:rsidP="00937F79">
      <w:pPr>
        <w:spacing w:after="0" w:line="360" w:lineRule="auto"/>
        <w:jc w:val="both"/>
        <w:rPr>
          <w:rFonts w:ascii="Verdana" w:eastAsia="Cambria" w:hAnsi="Verdana" w:cs="Times New Roman"/>
          <w:sz w:val="18"/>
          <w:szCs w:val="18"/>
        </w:rPr>
      </w:pPr>
      <w:r w:rsidRPr="00937F79">
        <w:rPr>
          <w:rFonts w:ascii="Verdana" w:eastAsia="Cambria" w:hAnsi="Verdana" w:cs="Times New Roman"/>
          <w:sz w:val="18"/>
          <w:szCs w:val="18"/>
        </w:rPr>
        <w:t> l’istanza è stata rigettata con decisione comunicata con nota  del ___/___/_____</w:t>
      </w:r>
    </w:p>
    <w:p w14:paraId="072055E0" w14:textId="77777777" w:rsidR="00937F79" w:rsidRPr="00937F79" w:rsidRDefault="00937F79" w:rsidP="00937F79">
      <w:pPr>
        <w:spacing w:after="0" w:line="360" w:lineRule="auto"/>
        <w:jc w:val="center"/>
        <w:rPr>
          <w:rFonts w:ascii="Verdana" w:eastAsia="Cambria" w:hAnsi="Verdana" w:cs="Times New Roman"/>
          <w:sz w:val="18"/>
          <w:szCs w:val="18"/>
        </w:rPr>
      </w:pPr>
    </w:p>
    <w:p w14:paraId="7E8B215A" w14:textId="77777777" w:rsidR="00937F79" w:rsidRPr="00937F79" w:rsidRDefault="00937F79" w:rsidP="00937F79">
      <w:pPr>
        <w:spacing w:after="0" w:line="360" w:lineRule="auto"/>
        <w:jc w:val="center"/>
        <w:rPr>
          <w:rFonts w:ascii="Verdana" w:eastAsia="Cambria" w:hAnsi="Verdana" w:cs="Times New Roman"/>
          <w:sz w:val="18"/>
          <w:szCs w:val="18"/>
        </w:rPr>
      </w:pPr>
      <w:r w:rsidRPr="00937F79">
        <w:rPr>
          <w:rFonts w:ascii="Verdana" w:eastAsia="Cambria" w:hAnsi="Verdana" w:cs="Times New Roman"/>
          <w:sz w:val="18"/>
          <w:szCs w:val="18"/>
        </w:rPr>
        <w:t>CHIEDE</w:t>
      </w:r>
    </w:p>
    <w:p w14:paraId="3A8B75A1" w14:textId="77777777" w:rsidR="00937F79" w:rsidRPr="00937F79" w:rsidRDefault="00937F79" w:rsidP="00937F79">
      <w:pPr>
        <w:spacing w:after="0" w:line="360" w:lineRule="auto"/>
        <w:rPr>
          <w:rFonts w:ascii="Verdana" w:eastAsia="Cambria" w:hAnsi="Verdana" w:cs="Times New Roman"/>
          <w:sz w:val="18"/>
          <w:szCs w:val="18"/>
        </w:rPr>
      </w:pPr>
    </w:p>
    <w:p w14:paraId="132C65C0"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ai sensi dell’art. 5, co. 7, d.lgs. 33/2013 il riesame della suddetta istanza per le seguenti motivazioni</w:t>
      </w:r>
    </w:p>
    <w:p w14:paraId="29483C6F" w14:textId="77777777" w:rsidR="00937F79" w:rsidRPr="00937F79" w:rsidRDefault="00937F79" w:rsidP="00937F79">
      <w:pPr>
        <w:spacing w:after="0" w:line="360" w:lineRule="auto"/>
        <w:rPr>
          <w:rFonts w:ascii="Verdana" w:eastAsia="Cambria" w:hAnsi="Verdana" w:cs="Times New Roman"/>
          <w:sz w:val="18"/>
          <w:szCs w:val="18"/>
        </w:rPr>
      </w:pPr>
    </w:p>
    <w:p w14:paraId="53434551"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w:t>
      </w:r>
    </w:p>
    <w:p w14:paraId="56C709D8" w14:textId="77777777" w:rsidR="00937F79" w:rsidRPr="00937F79" w:rsidRDefault="00937F79" w:rsidP="00937F79">
      <w:pPr>
        <w:spacing w:after="0" w:line="360" w:lineRule="auto"/>
        <w:rPr>
          <w:rFonts w:ascii="Verdana" w:eastAsia="Cambria" w:hAnsi="Verdana" w:cs="Times New Roman"/>
          <w:sz w:val="18"/>
          <w:szCs w:val="18"/>
        </w:rPr>
      </w:pPr>
    </w:p>
    <w:p w14:paraId="2CD18002"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Indirizzo per le comunicazioni cartacee o telematiche:</w:t>
      </w:r>
    </w:p>
    <w:p w14:paraId="7C288CB6"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w:t>
      </w:r>
    </w:p>
    <w:p w14:paraId="3AAB26F7" w14:textId="77777777" w:rsidR="00937F79" w:rsidRPr="00937F79" w:rsidRDefault="00937F79" w:rsidP="00937F79">
      <w:pPr>
        <w:spacing w:after="0" w:line="360" w:lineRule="auto"/>
        <w:rPr>
          <w:rFonts w:ascii="Verdana" w:eastAsia="Cambria" w:hAnsi="Verdana" w:cs="Times New Roman"/>
          <w:sz w:val="18"/>
          <w:szCs w:val="18"/>
        </w:rPr>
      </w:pPr>
    </w:p>
    <w:p w14:paraId="5302AD84"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Luogo e data ………………………</w:t>
      </w:r>
    </w:p>
    <w:p w14:paraId="28C78E5A" w14:textId="77777777" w:rsidR="00937F79" w:rsidRPr="00937F79" w:rsidRDefault="00937F79" w:rsidP="00937F79">
      <w:pPr>
        <w:spacing w:after="0" w:line="360" w:lineRule="auto"/>
        <w:rPr>
          <w:rFonts w:ascii="Verdana" w:eastAsia="Cambria" w:hAnsi="Verdana" w:cs="Times New Roman"/>
          <w:sz w:val="18"/>
          <w:szCs w:val="18"/>
        </w:rPr>
      </w:pPr>
    </w:p>
    <w:p w14:paraId="0AACCDAB" w14:textId="77777777" w:rsidR="00937F79" w:rsidRPr="00937F79" w:rsidRDefault="00937F79" w:rsidP="00937F79">
      <w:pPr>
        <w:spacing w:after="0" w:line="360" w:lineRule="auto"/>
        <w:jc w:val="right"/>
        <w:rPr>
          <w:rFonts w:ascii="Verdana" w:eastAsia="Cambria" w:hAnsi="Verdana" w:cs="Times New Roman"/>
          <w:sz w:val="18"/>
          <w:szCs w:val="18"/>
        </w:rPr>
      </w:pPr>
      <w:r w:rsidRPr="00937F79">
        <w:rPr>
          <w:rFonts w:ascii="Verdana" w:eastAsia="Cambria" w:hAnsi="Verdana" w:cs="Times New Roman"/>
          <w:sz w:val="18"/>
          <w:szCs w:val="18"/>
        </w:rPr>
        <w:t xml:space="preserve">Firma ………………………………… </w:t>
      </w:r>
    </w:p>
    <w:p w14:paraId="225ACABA" w14:textId="77777777" w:rsidR="00937F79" w:rsidRPr="00937F79" w:rsidRDefault="00937F79" w:rsidP="00937F79">
      <w:pPr>
        <w:spacing w:after="0" w:line="360" w:lineRule="auto"/>
        <w:rPr>
          <w:rFonts w:ascii="Verdana" w:eastAsia="Cambria" w:hAnsi="Verdana" w:cs="Times New Roman"/>
          <w:sz w:val="18"/>
          <w:szCs w:val="18"/>
        </w:rPr>
      </w:pPr>
      <w:r w:rsidRPr="00937F79">
        <w:rPr>
          <w:rFonts w:ascii="Verdana" w:eastAsia="Cambria" w:hAnsi="Verdana" w:cs="Times New Roman"/>
          <w:sz w:val="18"/>
          <w:szCs w:val="18"/>
        </w:rPr>
        <w:t>Si allega: copia cartacea o scansione digitale del documento di identità</w:t>
      </w:r>
    </w:p>
    <w:p w14:paraId="101FFE7E" w14:textId="77777777" w:rsidR="00937F79" w:rsidRPr="00937F79" w:rsidRDefault="00937F79" w:rsidP="00937F79">
      <w:pPr>
        <w:spacing w:before="240" w:after="240" w:line="240" w:lineRule="auto"/>
        <w:jc w:val="both"/>
        <w:rPr>
          <w:rFonts w:ascii="Verdana" w:eastAsia="Calibri" w:hAnsi="Verdana" w:cs="Calibri"/>
          <w:b/>
          <w:bCs/>
          <w:sz w:val="16"/>
          <w:szCs w:val="16"/>
        </w:rPr>
      </w:pPr>
    </w:p>
    <w:p w14:paraId="4E77B56B" w14:textId="77777777" w:rsidR="00233E11" w:rsidRDefault="00233E11" w:rsidP="00233E11">
      <w:pPr>
        <w:spacing w:before="240" w:after="240" w:line="240" w:lineRule="auto"/>
        <w:jc w:val="both"/>
        <w:rPr>
          <w:rFonts w:ascii="Verdana" w:eastAsia="Calibri" w:hAnsi="Verdana" w:cs="Calibri"/>
          <w:b/>
          <w:bCs/>
          <w:sz w:val="16"/>
          <w:szCs w:val="16"/>
        </w:rPr>
      </w:pPr>
      <w:r>
        <w:rPr>
          <w:rFonts w:ascii="Verdana" w:eastAsia="Calibri" w:hAnsi="Verdana" w:cs="Calibri"/>
          <w:b/>
          <w:bCs/>
          <w:sz w:val="16"/>
          <w:szCs w:val="16"/>
        </w:rPr>
        <w:t>Informativa sul trattamento dei dati personali ex art. 13 del Regolamento UE n. 2016/679 (“GDPR”)</w:t>
      </w:r>
    </w:p>
    <w:p w14:paraId="6177AE33"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In ottemperanza degli obblighi previsti dalla nuova normativa Comunitaria in materia di trattamento e tutela dei dati personali, la Società Veneto Acque S.p.A., in qualità di Titolare del trattamento, informa, ai sensi dell’art. 13 del Regolamento UE n. 2016/679, di quanto segue.</w:t>
      </w:r>
    </w:p>
    <w:p w14:paraId="4762BCAF"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Tutti i dati sono forniti e raccolti ai fini della gestione della presente richiesta e saranno trattati nel rispetto dei principi di liceità, legittimità, trasparenza e correttezza, mediante procedure organizzative ed operative atte a garantirne la sicurezza, la riservatezza e l’inviolabilità.</w:t>
      </w:r>
    </w:p>
    <w:p w14:paraId="31ED5D77"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Veneto Acque S.p.A. riceverà e tratterà i Suoi dati definiti quali personali (nome, cognome, dati di contatto e tutti quelli necessari per processare la sua richiesta) sia a mezzo di supporti cartacei sia a mezzo di strumenti informatici, con procedure sempre tese a garantirne la sicurezza, riservatezza e inviolabilità degli stessi.</w:t>
      </w:r>
    </w:p>
    <w:p w14:paraId="7A277A8A"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Tali dati potranno essere trattati nei limiti delle finalità del trattamento appena sopra descritti e nel rispetto delle norme nazionali e comunitarie in materia di tutela del dato personale.</w:t>
      </w:r>
    </w:p>
    <w:p w14:paraId="5794F7F1"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I dati che il richiedente è chiamato a fornire sono obbligatori ai fini della gestione della presente richiesta e saranno utilizzati per tutti gli adempimenti connessi al procedimento cui si riferiscono, per tutto il tempo necessario alle finalità del trattamento come sopra descritto ed in ogni caso per il tempo necessario all’esecuzione di eventuali adempimenti previsti a norma di legge o di regolamento. La mancata comunicazione degli stessi comporterà quale conseguenza l’impossibilità di dare seguito alla relativa richiesta.</w:t>
      </w:r>
    </w:p>
    <w:p w14:paraId="08F8C37A"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La informiamo inoltre che i dati verranno trattati ad uso esclusivo della Società Veneto Acque S.p.A. in qualità di Titolare del trattamento, nonché dei soggetti dipendenti della Società autorizzati al trattamento.</w:t>
      </w:r>
    </w:p>
    <w:p w14:paraId="4A6FDA83"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Il richiedente potrà in ogni momento esercitare i propri diritti ai sensi degli art. 15 e ss. GDPR 2016/679 presso la sede di Veneto Acque S.p.A. ed ai recapiti sotto individuati. In particolare, potrà in ogni momento richiederne l’accesso, la rettifica, la cancellazione, la limitazione, nonché potrà opporsi al trattamento.</w:t>
      </w:r>
    </w:p>
    <w:p w14:paraId="401EC076"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 xml:space="preserve">Il Titolare del trattamento dei dati è  Veneto Acque S.p.A., con sede in Mestre (VE), via Torino n.180, contattabile ai seguenti indirizzi email: </w:t>
      </w:r>
      <w:hyperlink r:id="rId8" w:history="1">
        <w:r>
          <w:rPr>
            <w:rStyle w:val="Collegamentoipertestuale"/>
            <w:rFonts w:ascii="Verdana" w:eastAsia="Calibri" w:hAnsi="Verdana" w:cs="Calibri"/>
            <w:color w:val="0563C1"/>
            <w:sz w:val="16"/>
            <w:szCs w:val="16"/>
          </w:rPr>
          <w:t>info@venetoacque.it</w:t>
        </w:r>
      </w:hyperlink>
      <w:r>
        <w:rPr>
          <w:rFonts w:ascii="Verdana" w:eastAsia="Calibri" w:hAnsi="Verdana" w:cs="Calibri"/>
          <w:sz w:val="16"/>
          <w:szCs w:val="16"/>
        </w:rPr>
        <w:t xml:space="preserve"> – pec: </w:t>
      </w:r>
      <w:hyperlink r:id="rId9" w:history="1">
        <w:r>
          <w:rPr>
            <w:rStyle w:val="Collegamentoipertestuale"/>
            <w:rFonts w:ascii="Verdana" w:eastAsia="Calibri" w:hAnsi="Verdana" w:cs="Calibri"/>
            <w:color w:val="0563C1"/>
            <w:sz w:val="16"/>
            <w:szCs w:val="16"/>
          </w:rPr>
          <w:t>posta@pec.venetoacque.it</w:t>
        </w:r>
      </w:hyperlink>
      <w:r>
        <w:rPr>
          <w:rFonts w:ascii="Verdana" w:eastAsia="Calibri" w:hAnsi="Verdana" w:cs="Calibri"/>
          <w:sz w:val="16"/>
          <w:szCs w:val="16"/>
        </w:rPr>
        <w:t>.</w:t>
      </w:r>
    </w:p>
    <w:p w14:paraId="76CA45C8" w14:textId="77777777" w:rsidR="00233E11" w:rsidRDefault="00233E11" w:rsidP="00233E11">
      <w:pPr>
        <w:widowControl w:val="0"/>
        <w:autoSpaceDE w:val="0"/>
        <w:autoSpaceDN w:val="0"/>
        <w:spacing w:after="0"/>
        <w:rPr>
          <w:rFonts w:cstheme="minorHAnsi"/>
          <w:lang w:bidi="en-US"/>
        </w:rPr>
      </w:pPr>
      <w:r>
        <w:rPr>
          <w:rFonts w:ascii="Verdana" w:hAnsi="Verdana" w:cstheme="minorHAnsi"/>
          <w:sz w:val="16"/>
          <w:szCs w:val="16"/>
          <w:lang w:bidi="en-US"/>
        </w:rPr>
        <w:t>Il Responsabile della Protezione dei dati è contattabile ai seguenti indirizzi email:</w:t>
      </w:r>
      <w:r>
        <w:rPr>
          <w:rFonts w:ascii="Verdana" w:eastAsia="Calibri" w:hAnsi="Verdana" w:cs="Calibri"/>
          <w:sz w:val="16"/>
          <w:szCs w:val="16"/>
        </w:rPr>
        <w:t>privacy@vescogiaretta.com</w:t>
      </w:r>
    </w:p>
    <w:p w14:paraId="48E3FE78" w14:textId="77777777" w:rsidR="00233E11" w:rsidRDefault="00233E11" w:rsidP="00233E11">
      <w:pPr>
        <w:spacing w:after="0" w:line="240" w:lineRule="auto"/>
        <w:jc w:val="both"/>
        <w:rPr>
          <w:rFonts w:ascii="Verdana" w:eastAsia="Calibri" w:hAnsi="Verdana" w:cs="Calibri"/>
          <w:sz w:val="16"/>
          <w:szCs w:val="16"/>
        </w:rPr>
      </w:pPr>
      <w:r>
        <w:rPr>
          <w:rFonts w:ascii="Verdana" w:eastAsia="Calibri" w:hAnsi="Verdana" w:cs="Calibri"/>
          <w:sz w:val="16"/>
          <w:szCs w:val="16"/>
        </w:rPr>
        <w:t>pec: vgprivacy@postacert.eu</w:t>
      </w:r>
    </w:p>
    <w:p w14:paraId="14721820" w14:textId="77777777" w:rsidR="00937F79" w:rsidRPr="00937F79" w:rsidRDefault="00937F79" w:rsidP="00937F79">
      <w:pPr>
        <w:spacing w:after="0" w:line="360" w:lineRule="auto"/>
        <w:jc w:val="both"/>
        <w:rPr>
          <w:rFonts w:ascii="Verdana" w:eastAsia="Cambria" w:hAnsi="Verdana" w:cs="Times New Roman"/>
          <w:sz w:val="16"/>
          <w:szCs w:val="16"/>
        </w:rPr>
      </w:pPr>
    </w:p>
    <w:p w14:paraId="3D7CDF08" w14:textId="77777777" w:rsidR="00A20B14" w:rsidRDefault="00A20B14"/>
    <w:sectPr w:rsidR="00A20B14" w:rsidSect="000F3DAB">
      <w:headerReference w:type="default" r:id="rId10"/>
      <w:footerReference w:type="default" r:id="rId11"/>
      <w:headerReference w:type="first" r:id="rId12"/>
      <w:footerReference w:type="first" r:id="rId13"/>
      <w:pgSz w:w="11900" w:h="16840"/>
      <w:pgMar w:top="1985" w:right="985" w:bottom="1440" w:left="993" w:header="284" w:footer="45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981A" w14:textId="77777777" w:rsidR="00756877" w:rsidRDefault="00756877">
      <w:pPr>
        <w:spacing w:after="0" w:line="240" w:lineRule="auto"/>
      </w:pPr>
      <w:r>
        <w:separator/>
      </w:r>
    </w:p>
  </w:endnote>
  <w:endnote w:type="continuationSeparator" w:id="0">
    <w:p w14:paraId="67D0A08E" w14:textId="77777777" w:rsidR="00756877" w:rsidRDefault="0075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A2A" w14:textId="77777777" w:rsidR="008818B0" w:rsidRDefault="00937F79">
    <w:pPr>
      <w:pStyle w:val="Pidipagina"/>
      <w:jc w:val="right"/>
    </w:pPr>
    <w:r>
      <w:fldChar w:fldCharType="begin"/>
    </w:r>
    <w:r>
      <w:instrText>PAGE   \* MERGEFORMAT</w:instrText>
    </w:r>
    <w:r>
      <w:fldChar w:fldCharType="separate"/>
    </w:r>
    <w:r>
      <w:t>2</w:t>
    </w:r>
    <w:r>
      <w:fldChar w:fldCharType="end"/>
    </w:r>
  </w:p>
  <w:p w14:paraId="7ABAB4BC" w14:textId="77777777" w:rsidR="00C8406D" w:rsidRPr="005C61C5" w:rsidRDefault="00000000" w:rsidP="00C8406D">
    <w:pPr>
      <w:pStyle w:val="Pidipagina"/>
      <w:ind w:left="-1134" w:firstLine="1134"/>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3598" w14:textId="77777777" w:rsidR="002048D4" w:rsidRDefault="00000000"/>
  <w:tbl>
    <w:tblPr>
      <w:tblW w:w="10118" w:type="dxa"/>
      <w:tblBorders>
        <w:top w:val="single" w:sz="4" w:space="0" w:color="auto"/>
      </w:tblBorders>
      <w:tblLook w:val="04A0" w:firstRow="1" w:lastRow="0" w:firstColumn="1" w:lastColumn="0" w:noHBand="0" w:noVBand="1"/>
    </w:tblPr>
    <w:tblGrid>
      <w:gridCol w:w="9322"/>
      <w:gridCol w:w="796"/>
    </w:tblGrid>
    <w:tr w:rsidR="00C8406D" w14:paraId="2A05A289" w14:textId="77777777" w:rsidTr="00223F10">
      <w:trPr>
        <w:trHeight w:val="558"/>
      </w:trPr>
      <w:tc>
        <w:tcPr>
          <w:tcW w:w="9322" w:type="dxa"/>
          <w:tcBorders>
            <w:top w:val="single" w:sz="4" w:space="0" w:color="999999"/>
          </w:tcBorders>
          <w:vAlign w:val="center"/>
        </w:tcPr>
        <w:p w14:paraId="0BE8EB47" w14:textId="77777777" w:rsidR="002048D4" w:rsidRPr="008A6252" w:rsidRDefault="00000000" w:rsidP="002048D4">
          <w:pPr>
            <w:pStyle w:val="Pidipagina"/>
            <w:spacing w:line="240" w:lineRule="atLeast"/>
            <w:jc w:val="center"/>
            <w:rPr>
              <w:rFonts w:ascii="Calibri" w:eastAsia="Meiryo UI" w:hAnsi="Calibri" w:cs="Meiryo UI"/>
              <w:b/>
              <w:color w:val="A6A6A6"/>
              <w:sz w:val="16"/>
              <w:szCs w:val="16"/>
              <w:lang w:eastAsia="it-IT"/>
            </w:rPr>
          </w:pPr>
          <w:bookmarkStart w:id="0" w:name="_Hlk51073701"/>
        </w:p>
        <w:p w14:paraId="0196BB38" w14:textId="77777777" w:rsidR="0085147A" w:rsidRPr="00223F10" w:rsidRDefault="00937F79" w:rsidP="0085147A">
          <w:pPr>
            <w:pStyle w:val="Pidipagina"/>
            <w:jc w:val="center"/>
            <w:rPr>
              <w:rFonts w:ascii="Verdana" w:eastAsia="Meiryo UI" w:hAnsi="Verdana" w:cs="Meiryo UI"/>
              <w:color w:val="808080"/>
              <w:sz w:val="12"/>
              <w:szCs w:val="12"/>
            </w:rPr>
          </w:pPr>
          <w:r w:rsidRPr="00223F10">
            <w:rPr>
              <w:rFonts w:ascii="Verdana" w:eastAsia="Meiryo UI" w:hAnsi="Verdana" w:cs="Meiryo UI"/>
              <w:b/>
              <w:color w:val="808080"/>
              <w:sz w:val="12"/>
              <w:szCs w:val="12"/>
            </w:rPr>
            <w:t>Veneto Acque S.p.A.</w:t>
          </w:r>
          <w:r w:rsidRPr="00223F10">
            <w:rPr>
              <w:rFonts w:ascii="Verdana" w:eastAsia="Meiryo UI" w:hAnsi="Verdana" w:cs="Meiryo UI"/>
              <w:color w:val="808080"/>
              <w:sz w:val="12"/>
              <w:szCs w:val="12"/>
            </w:rPr>
            <w:t xml:space="preserve"> a socio unico</w:t>
          </w:r>
          <w:r w:rsidRPr="00223F10">
            <w:rPr>
              <w:rFonts w:ascii="Verdana" w:eastAsia="Meiryo UI" w:hAnsi="Verdana" w:cs="Meiryo UI"/>
              <w:b/>
              <w:color w:val="808080"/>
              <w:sz w:val="12"/>
              <w:szCs w:val="12"/>
            </w:rPr>
            <w:t xml:space="preserve"> |</w:t>
          </w:r>
          <w:r w:rsidRPr="00223F10">
            <w:rPr>
              <w:rFonts w:ascii="Verdana" w:eastAsia="Meiryo UI" w:hAnsi="Verdana" w:cs="Meiryo UI"/>
              <w:color w:val="808080"/>
              <w:sz w:val="12"/>
              <w:szCs w:val="12"/>
            </w:rPr>
            <w:t xml:space="preserve"> Capit. Soc. </w:t>
          </w:r>
          <w:r>
            <w:rPr>
              <w:rFonts w:ascii="Verdana" w:eastAsia="Meiryo UI" w:hAnsi="Verdana" w:cs="Meiryo UI"/>
              <w:color w:val="808080"/>
              <w:sz w:val="12"/>
              <w:szCs w:val="12"/>
            </w:rPr>
            <w:t>5.131.600</w:t>
          </w:r>
          <w:r w:rsidRPr="00223F10">
            <w:rPr>
              <w:rFonts w:ascii="Verdana" w:eastAsia="Meiryo UI" w:hAnsi="Verdana" w:cs="Meiryo UI"/>
              <w:color w:val="808080"/>
              <w:sz w:val="12"/>
              <w:szCs w:val="12"/>
            </w:rPr>
            <w:t xml:space="preserve">,00 interamente versato </w:t>
          </w:r>
          <w:r w:rsidRPr="00223F10">
            <w:rPr>
              <w:rFonts w:ascii="Verdana" w:eastAsia="Meiryo UI" w:hAnsi="Verdana" w:cs="Meiryo UI"/>
              <w:b/>
              <w:color w:val="808080"/>
              <w:sz w:val="12"/>
              <w:szCs w:val="12"/>
            </w:rPr>
            <w:t xml:space="preserve">| </w:t>
          </w:r>
          <w:r w:rsidRPr="00223F10">
            <w:rPr>
              <w:rFonts w:ascii="Verdana" w:eastAsia="Meiryo UI" w:hAnsi="Verdana" w:cs="Meiryo UI"/>
              <w:color w:val="808080"/>
              <w:sz w:val="12"/>
              <w:szCs w:val="12"/>
            </w:rPr>
            <w:t xml:space="preserve">P. IVA 03285150284 </w:t>
          </w:r>
          <w:r w:rsidRPr="00223F10">
            <w:rPr>
              <w:rFonts w:ascii="Verdana" w:eastAsia="Meiryo UI" w:hAnsi="Verdana" w:cs="Meiryo UI"/>
              <w:b/>
              <w:color w:val="808080"/>
              <w:sz w:val="12"/>
              <w:szCs w:val="12"/>
            </w:rPr>
            <w:t xml:space="preserve">| </w:t>
          </w:r>
          <w:r w:rsidRPr="00223F10">
            <w:rPr>
              <w:rFonts w:ascii="Verdana" w:eastAsia="Meiryo UI" w:hAnsi="Verdana" w:cs="Meiryo UI"/>
              <w:color w:val="808080"/>
              <w:sz w:val="12"/>
              <w:szCs w:val="12"/>
            </w:rPr>
            <w:t>C.F.</w:t>
          </w:r>
          <w:r>
            <w:rPr>
              <w:rFonts w:ascii="Verdana" w:eastAsia="Meiryo UI" w:hAnsi="Verdana" w:cs="Meiryo UI"/>
              <w:color w:val="808080"/>
              <w:sz w:val="12"/>
              <w:szCs w:val="12"/>
            </w:rPr>
            <w:t xml:space="preserve"> / Reg. Imp.</w:t>
          </w:r>
          <w:r w:rsidRPr="00223F10">
            <w:rPr>
              <w:rFonts w:ascii="Verdana" w:eastAsia="Meiryo UI" w:hAnsi="Verdana" w:cs="Meiryo UI"/>
              <w:color w:val="808080"/>
              <w:sz w:val="12"/>
              <w:szCs w:val="12"/>
            </w:rPr>
            <w:t xml:space="preserve"> 03875491007</w:t>
          </w:r>
        </w:p>
        <w:p w14:paraId="0E98FE35" w14:textId="77777777" w:rsidR="00260494" w:rsidRDefault="00937F79" w:rsidP="00223F10">
          <w:pPr>
            <w:pStyle w:val="Pidipagina"/>
            <w:jc w:val="center"/>
            <w:rPr>
              <w:rFonts w:ascii="Verdana" w:hAnsi="Verdana"/>
              <w:color w:val="808080"/>
              <w:sz w:val="12"/>
              <w:szCs w:val="12"/>
            </w:rPr>
          </w:pPr>
          <w:r w:rsidRPr="00223F10">
            <w:rPr>
              <w:rFonts w:ascii="Verdana" w:hAnsi="Verdana"/>
              <w:color w:val="808080"/>
              <w:sz w:val="12"/>
              <w:szCs w:val="12"/>
            </w:rPr>
            <w:t xml:space="preserve">Società </w:t>
          </w:r>
          <w:r w:rsidRPr="00223F10">
            <w:rPr>
              <w:rFonts w:ascii="Verdana" w:hAnsi="Verdana"/>
              <w:i/>
              <w:iCs/>
              <w:color w:val="808080"/>
              <w:sz w:val="12"/>
              <w:szCs w:val="12"/>
            </w:rPr>
            <w:t>in house</w:t>
          </w:r>
          <w:r w:rsidRPr="00223F10">
            <w:rPr>
              <w:rFonts w:ascii="Verdana" w:hAnsi="Verdana"/>
              <w:color w:val="808080"/>
              <w:sz w:val="12"/>
              <w:szCs w:val="12"/>
            </w:rPr>
            <w:t xml:space="preserve"> della Regione del Veneto (elenco ANAC ex art. 192 del d.lgs. n. 50/2016)</w:t>
          </w:r>
        </w:p>
        <w:p w14:paraId="1E5CE6D6" w14:textId="77777777" w:rsidR="00316810" w:rsidRPr="00316810" w:rsidRDefault="00937F79" w:rsidP="00223F10">
          <w:pPr>
            <w:pStyle w:val="Pidipagina"/>
            <w:jc w:val="center"/>
            <w:rPr>
              <w:rFonts w:ascii="Verdana" w:hAnsi="Verdana"/>
              <w:noProof/>
              <w:color w:val="808080"/>
              <w:sz w:val="12"/>
              <w:szCs w:val="12"/>
            </w:rPr>
          </w:pPr>
          <w:r w:rsidRPr="00223F10">
            <w:rPr>
              <w:rFonts w:ascii="Verdana" w:hAnsi="Verdana"/>
              <w:noProof/>
              <w:color w:val="808080"/>
              <w:sz w:val="12"/>
              <w:szCs w:val="12"/>
            </w:rPr>
            <w:t>Società soggetta a direzione e coordinamento della Regione del Veneto</w:t>
          </w:r>
        </w:p>
      </w:tc>
      <w:tc>
        <w:tcPr>
          <w:tcW w:w="796" w:type="dxa"/>
          <w:tcBorders>
            <w:top w:val="single" w:sz="4" w:space="0" w:color="999999"/>
          </w:tcBorders>
          <w:vAlign w:val="center"/>
        </w:tcPr>
        <w:p w14:paraId="6D106BD4" w14:textId="77777777" w:rsidR="00C8406D" w:rsidRPr="00943682" w:rsidRDefault="00000000" w:rsidP="00C8406D">
          <w:pPr>
            <w:pStyle w:val="Pidipagina"/>
            <w:jc w:val="center"/>
            <w:rPr>
              <w:rFonts w:ascii="Verdana" w:hAnsi="Verdana"/>
              <w:sz w:val="14"/>
              <w:szCs w:val="14"/>
            </w:rPr>
          </w:pPr>
        </w:p>
      </w:tc>
    </w:tr>
    <w:bookmarkEnd w:id="0"/>
  </w:tbl>
  <w:p w14:paraId="35391D0A" w14:textId="77777777" w:rsidR="00C8406D" w:rsidRPr="005C61C5" w:rsidRDefault="00000000" w:rsidP="00C8406D">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ABD4" w14:textId="77777777" w:rsidR="00756877" w:rsidRDefault="00756877">
      <w:pPr>
        <w:spacing w:after="0" w:line="240" w:lineRule="auto"/>
      </w:pPr>
      <w:r>
        <w:separator/>
      </w:r>
    </w:p>
  </w:footnote>
  <w:footnote w:type="continuationSeparator" w:id="0">
    <w:p w14:paraId="2F061989" w14:textId="77777777" w:rsidR="00756877" w:rsidRDefault="0075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B469" w14:textId="7AAA3E30" w:rsidR="00C8406D" w:rsidRPr="007F4D57" w:rsidRDefault="00937F79" w:rsidP="00C8406D">
    <w:pPr>
      <w:pStyle w:val="Intestazione"/>
      <w:ind w:right="-38"/>
    </w:pPr>
    <w:r>
      <w:rPr>
        <w:noProof/>
      </w:rPr>
      <w:drawing>
        <wp:inline distT="0" distB="0" distL="0" distR="0" wp14:anchorId="78143453" wp14:editId="4AAD6FE3">
          <wp:extent cx="1219200" cy="666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FD5E" w14:textId="46E5B7C1" w:rsidR="00C8406D" w:rsidRPr="007A5093" w:rsidRDefault="00937F79" w:rsidP="00C8406D">
    <w:pPr>
      <w:pStyle w:val="Intestazione"/>
      <w:jc w:val="center"/>
      <w:rPr>
        <w:sz w:val="2"/>
        <w:szCs w:val="2"/>
      </w:rPr>
    </w:pPr>
    <w:r>
      <w:rPr>
        <w:noProof/>
        <w:lang w:eastAsia="it-IT"/>
      </w:rPr>
      <w:drawing>
        <wp:inline distT="0" distB="0" distL="0" distR="0" wp14:anchorId="3A2856E7" wp14:editId="7F3C49BC">
          <wp:extent cx="59340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19E"/>
    <w:multiLevelType w:val="hybridMultilevel"/>
    <w:tmpl w:val="D5FE244E"/>
    <w:lvl w:ilvl="0" w:tplc="282680F2">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16cid:durableId="63656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79"/>
    <w:rsid w:val="00233E11"/>
    <w:rsid w:val="002F079F"/>
    <w:rsid w:val="00756877"/>
    <w:rsid w:val="00937F79"/>
    <w:rsid w:val="009E5CFF"/>
    <w:rsid w:val="00A20B14"/>
    <w:rsid w:val="00A623DD"/>
    <w:rsid w:val="00AB787B"/>
    <w:rsid w:val="00E93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4DD0"/>
  <w15:chartTrackingRefBased/>
  <w15:docId w15:val="{563AF2E2-626F-466E-B51B-4703A9D4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7F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7F79"/>
  </w:style>
  <w:style w:type="paragraph" w:styleId="Pidipagina">
    <w:name w:val="footer"/>
    <w:basedOn w:val="Normale"/>
    <w:link w:val="PidipaginaCarattere"/>
    <w:uiPriority w:val="99"/>
    <w:semiHidden/>
    <w:unhideWhenUsed/>
    <w:rsid w:val="00937F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37F79"/>
  </w:style>
  <w:style w:type="character" w:styleId="Collegamentoipertestuale">
    <w:name w:val="Hyperlink"/>
    <w:basedOn w:val="Carpredefinitoparagrafo"/>
    <w:uiPriority w:val="99"/>
    <w:semiHidden/>
    <w:unhideWhenUsed/>
    <w:rsid w:val="0023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etoacqu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novello@venetoacque.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a@pec.venetoacqu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Novello</dc:creator>
  <cp:keywords/>
  <dc:description/>
  <cp:lastModifiedBy>Cristian Novello</cp:lastModifiedBy>
  <cp:revision>4</cp:revision>
  <dcterms:created xsi:type="dcterms:W3CDTF">2022-12-28T10:53:00Z</dcterms:created>
  <dcterms:modified xsi:type="dcterms:W3CDTF">2022-12-28T10:54:00Z</dcterms:modified>
</cp:coreProperties>
</file>